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3A" w:rsidRDefault="0063103A" w:rsidP="0063103A">
      <w:pPr>
        <w:pStyle w:val="a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____________________________</w:t>
      </w:r>
      <w:proofErr w:type="gramStart"/>
      <w:r>
        <w:rPr>
          <w:color w:val="000000"/>
        </w:rPr>
        <w:t>_</w:t>
      </w:r>
      <w:r>
        <w:rPr>
          <w:color w:val="000000"/>
        </w:rPr>
        <w:br/>
        <w:t>(</w:t>
      </w:r>
      <w:proofErr w:type="gramEnd"/>
      <w:r>
        <w:rPr>
          <w:color w:val="000000"/>
        </w:rPr>
        <w:t>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Цена иска: ______________________</w:t>
      </w:r>
      <w:r>
        <w:rPr>
          <w:color w:val="000000"/>
        </w:rPr>
        <w:br/>
        <w:t>(вся сумма из требований)</w:t>
      </w:r>
    </w:p>
    <w:p w:rsidR="0063103A" w:rsidRDefault="0063103A" w:rsidP="0063103A">
      <w:pPr>
        <w:pStyle w:val="2"/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63103A" w:rsidRDefault="0063103A" w:rsidP="0063103A">
      <w:pPr>
        <w:pStyle w:val="2"/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63103A" w:rsidRDefault="0063103A" w:rsidP="0063103A">
      <w:pPr>
        <w:pStyle w:val="2"/>
        <w:spacing w:before="0" w:after="0" w:line="200" w:lineRule="atLeast"/>
        <w:ind w:left="0" w:firstLine="0"/>
        <w:jc w:val="center"/>
      </w:pPr>
      <w:r>
        <w:rPr>
          <w:color w:val="000000"/>
          <w:sz w:val="24"/>
          <w:szCs w:val="24"/>
        </w:rPr>
        <w:t>ИСКОВОЕ ЗАЯВЛЕНИЕ</w:t>
      </w:r>
    </w:p>
    <w:p w:rsidR="0063103A" w:rsidRDefault="0063103A" w:rsidP="0063103A">
      <w:pPr>
        <w:pStyle w:val="a0"/>
        <w:spacing w:after="0" w:line="200" w:lineRule="atLeast"/>
        <w:jc w:val="center"/>
        <w:rPr>
          <w:b/>
          <w:bCs/>
        </w:rPr>
      </w:pPr>
    </w:p>
    <w:p w:rsidR="0063103A" w:rsidRDefault="0063103A" w:rsidP="0063103A">
      <w:pPr>
        <w:pStyle w:val="3"/>
        <w:spacing w:before="0" w:after="0" w:line="200" w:lineRule="atLeast"/>
        <w:ind w:left="0" w:firstLine="0"/>
        <w:jc w:val="center"/>
        <w:rPr>
          <w:color w:val="000000"/>
        </w:rPr>
      </w:pPr>
      <w:r>
        <w:rPr>
          <w:color w:val="000000"/>
          <w:sz w:val="24"/>
          <w:szCs w:val="24"/>
        </w:rPr>
        <w:t>о включении имущества в состав наследства</w:t>
      </w:r>
    </w:p>
    <w:p w:rsidR="0063103A" w:rsidRDefault="0063103A" w:rsidP="0063103A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63103A" w:rsidRDefault="0063103A" w:rsidP="0063103A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умер _________ (ФИО умершего).</w:t>
      </w: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Наследниками являются _________ (ФИО всех наследников) на основании _________ (указать основания наследования: в силу закона или по завещанию).</w:t>
      </w: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После смерти _________ (ФИО умершего) открылось наследство, которое состоит из _________ (перечислить состав наследственного имущества). </w:t>
      </w: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Часть имущества принято наследниками, однако для принятия _________ (указать наименование и идентифицирующие признаки спорного имущества) необходимо включить его в наследственную массу, поскольку _________ (указать причины, по которым имущество должно быть включено в наследственную массу решением суда, в чем заключаются препятствия во внесудебном порядке решения спора).</w:t>
      </w: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Принадлежность спорного имущества наследодателю подтверждается _________ (привести перечень доказательств, подтверждающих права умершего на имущество).</w:t>
      </w: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</w:p>
    <w:p w:rsidR="0063103A" w:rsidRDefault="0063103A" w:rsidP="0063103A">
      <w:pPr>
        <w:pStyle w:val="a0"/>
        <w:spacing w:after="0" w:line="200" w:lineRule="atLeast"/>
        <w:jc w:val="center"/>
      </w:pPr>
      <w:r>
        <w:rPr>
          <w:rStyle w:val="a4"/>
          <w:color w:val="000000"/>
        </w:rPr>
        <w:t>Прошу:</w:t>
      </w:r>
    </w:p>
    <w:p w:rsidR="0063103A" w:rsidRDefault="0063103A" w:rsidP="0063103A">
      <w:pPr>
        <w:pStyle w:val="a0"/>
        <w:spacing w:after="0" w:line="200" w:lineRule="atLeast"/>
        <w:jc w:val="center"/>
      </w:pPr>
    </w:p>
    <w:p w:rsidR="0063103A" w:rsidRDefault="0063103A" w:rsidP="0063103A">
      <w:pPr>
        <w:pStyle w:val="a0"/>
        <w:numPr>
          <w:ilvl w:val="1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Включить в состав наследственного имущества, открывшегося после смерти _________ (ФИО умершего, дата смерти), следующее имущество _________ (перечислить спорное имущество).</w:t>
      </w:r>
    </w:p>
    <w:p w:rsidR="0063103A" w:rsidRDefault="0063103A" w:rsidP="0063103A">
      <w:pPr>
        <w:pStyle w:val="a0"/>
        <w:numPr>
          <w:ilvl w:val="1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Признать за _________ (ФИО истца) право собственности следующее имущество _________ (перечислить спорное имущество).</w:t>
      </w:r>
    </w:p>
    <w:p w:rsidR="0063103A" w:rsidRDefault="0063103A" w:rsidP="0063103A">
      <w:pPr>
        <w:pStyle w:val="a0"/>
        <w:spacing w:after="0" w:line="200" w:lineRule="atLeast"/>
        <w:ind w:left="720"/>
        <w:jc w:val="both"/>
        <w:rPr>
          <w:color w:val="000000"/>
        </w:rPr>
      </w:pP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  <w:r>
        <w:rPr>
          <w:rStyle w:val="a4"/>
          <w:color w:val="000000"/>
        </w:rPr>
        <w:t>Перечень прилагаемых к заявлению документов</w:t>
      </w:r>
      <w:r>
        <w:rPr>
          <w:rStyle w:val="a4"/>
          <w:b w:val="0"/>
          <w:color w:val="000000"/>
        </w:rPr>
        <w:t xml:space="preserve"> </w:t>
      </w:r>
      <w:r>
        <w:rPr>
          <w:color w:val="000000"/>
        </w:rPr>
        <w:t>(копии по числу лиц, участвующих в деле):</w:t>
      </w: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</w:p>
    <w:p w:rsidR="0063103A" w:rsidRDefault="0063103A" w:rsidP="0063103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63103A" w:rsidRDefault="0063103A" w:rsidP="0063103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63103A" w:rsidRDefault="0063103A" w:rsidP="0063103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:rsidR="0063103A" w:rsidRDefault="0063103A" w:rsidP="0063103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Договоры, соглашения и другие документы, подтверждающие права умершего на имущество, подлежащее включению в наследственную массу</w:t>
      </w:r>
    </w:p>
    <w:p w:rsidR="0063103A" w:rsidRDefault="0063103A" w:rsidP="0063103A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стоимости имущества</w:t>
      </w:r>
    </w:p>
    <w:p w:rsidR="0063103A" w:rsidRPr="0063103A" w:rsidRDefault="0063103A" w:rsidP="0063103A">
      <w:pPr>
        <w:pStyle w:val="a0"/>
        <w:numPr>
          <w:ilvl w:val="0"/>
          <w:numId w:val="3"/>
        </w:numPr>
        <w:spacing w:after="0" w:line="200" w:lineRule="atLeast"/>
        <w:jc w:val="both"/>
      </w:pPr>
      <w:r w:rsidRPr="0063103A">
        <w:rPr>
          <w:color w:val="000000"/>
        </w:rPr>
        <w:t>Документы, подтверждающие права наследника</w:t>
      </w:r>
    </w:p>
    <w:p w:rsidR="00354712" w:rsidRPr="0063103A" w:rsidRDefault="0063103A" w:rsidP="0063103A">
      <w:pPr>
        <w:pStyle w:val="a0"/>
        <w:numPr>
          <w:ilvl w:val="0"/>
          <w:numId w:val="3"/>
        </w:numPr>
        <w:spacing w:after="0" w:line="200" w:lineRule="atLeast"/>
        <w:jc w:val="both"/>
      </w:pPr>
      <w:r w:rsidRPr="0063103A">
        <w:rPr>
          <w:color w:val="000000"/>
        </w:rPr>
        <w:lastRenderedPageBreak/>
        <w:t>Другие документы, подтверждающие требования по исковому заявлению о включении имущества в наследственную массу</w:t>
      </w:r>
    </w:p>
    <w:p w:rsidR="0063103A" w:rsidRDefault="0063103A" w:rsidP="0063103A">
      <w:pPr>
        <w:pStyle w:val="a0"/>
        <w:spacing w:after="0" w:line="200" w:lineRule="atLeast"/>
        <w:jc w:val="both"/>
        <w:rPr>
          <w:color w:val="000000"/>
        </w:rPr>
      </w:pPr>
    </w:p>
    <w:p w:rsidR="0063103A" w:rsidRPr="0063103A" w:rsidRDefault="0063103A" w:rsidP="0063103A">
      <w:pPr>
        <w:pStyle w:val="a0"/>
        <w:spacing w:after="0" w:line="200" w:lineRule="atLeast"/>
        <w:jc w:val="both"/>
        <w:rPr>
          <w:b/>
        </w:rPr>
      </w:pPr>
      <w:bookmarkStart w:id="0" w:name="_GoBack"/>
      <w:r w:rsidRPr="0063103A">
        <w:rPr>
          <w:b/>
          <w:color w:val="000000"/>
        </w:rPr>
        <w:t>Дата                                               Подпись.</w:t>
      </w:r>
      <w:bookmarkEnd w:id="0"/>
    </w:p>
    <w:sectPr w:rsidR="0063103A" w:rsidRPr="006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3A"/>
    <w:rsid w:val="00354712"/>
    <w:rsid w:val="006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311D-7849-4B6D-BF44-67323B2A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3103A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paragraph" w:styleId="3">
    <w:name w:val="heading 3"/>
    <w:basedOn w:val="a"/>
    <w:next w:val="a0"/>
    <w:link w:val="30"/>
    <w:qFormat/>
    <w:rsid w:val="0063103A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3103A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63103A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styleId="a4">
    <w:name w:val="Strong"/>
    <w:qFormat/>
    <w:rsid w:val="0063103A"/>
    <w:rPr>
      <w:b/>
      <w:bCs/>
    </w:rPr>
  </w:style>
  <w:style w:type="paragraph" w:styleId="a0">
    <w:name w:val="Body Text"/>
    <w:basedOn w:val="a"/>
    <w:link w:val="a5"/>
    <w:rsid w:val="0063103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63103A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2018-06-15T18:15:00Z</dcterms:created>
  <dcterms:modified xsi:type="dcterms:W3CDTF">2018-06-15T18:16:00Z</dcterms:modified>
</cp:coreProperties>
</file>